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D51" w:rsidRPr="006C25E9" w:rsidRDefault="00E1763F" w:rsidP="00E61D51">
      <w:pPr>
        <w:pStyle w:val="Bibliography"/>
        <w:rPr>
          <w:rFonts w:ascii="Times New Roman" w:hAnsi="Times New Roman" w:cs="Times New Roman"/>
          <w:b/>
          <w:sz w:val="24"/>
          <w:szCs w:val="32"/>
        </w:rPr>
      </w:pPr>
      <w:r>
        <w:rPr>
          <w:rFonts w:ascii="Times New Roman" w:hAnsi="Times New Roman" w:cs="Times New Roman"/>
          <w:b/>
          <w:sz w:val="24"/>
          <w:szCs w:val="32"/>
        </w:rPr>
        <w:t>S1</w:t>
      </w:r>
      <w:r w:rsidR="00E61D51" w:rsidRPr="006C25E9">
        <w:rPr>
          <w:rFonts w:ascii="Times New Roman" w:hAnsi="Times New Roman" w:cs="Times New Roman"/>
          <w:b/>
          <w:sz w:val="24"/>
          <w:szCs w:val="32"/>
        </w:rPr>
        <w:t xml:space="preserve"> Table</w:t>
      </w:r>
    </w:p>
    <w:p w:rsidR="00E61D51" w:rsidRPr="00BC6844" w:rsidRDefault="00E61D51" w:rsidP="00E61D51">
      <w:pPr>
        <w:ind w:firstLine="0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Summary of CO</w:t>
      </w:r>
      <w:bookmarkStart w:id="0" w:name="_GoBack"/>
      <w:bookmarkEnd w:id="0"/>
      <w:r>
        <w:rPr>
          <w:rFonts w:ascii="Times New Roman" w:hAnsi="Times New Roman" w:cs="Times New Roman"/>
          <w:sz w:val="24"/>
          <w:lang w:val="en-GB"/>
        </w:rPr>
        <w:t>MESA member countries excluded from the study due to insufficient d</w:t>
      </w:r>
      <w:r w:rsidRPr="00BC6844">
        <w:rPr>
          <w:rFonts w:ascii="Times New Roman" w:hAnsi="Times New Roman" w:cs="Times New Roman"/>
          <w:sz w:val="24"/>
          <w:lang w:val="en-GB"/>
        </w:rPr>
        <w:t>ata</w:t>
      </w:r>
    </w:p>
    <w:tbl>
      <w:tblPr>
        <w:tblStyle w:val="TableGrid"/>
        <w:tblW w:w="829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382"/>
        <w:gridCol w:w="1382"/>
        <w:gridCol w:w="1382"/>
        <w:gridCol w:w="1382"/>
        <w:gridCol w:w="1382"/>
        <w:gridCol w:w="1382"/>
      </w:tblGrid>
      <w:tr w:rsidR="00E61D51" w:rsidTr="00F24F96"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b/>
                <w:bCs/>
                <w:color w:val="000000"/>
                <w:sz w:val="22"/>
                <w:szCs w:val="22"/>
                <w:lang w:val="en-GB"/>
              </w:rPr>
              <w:t>Country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proofErr w:type="spellStart"/>
            <w:r w:rsidRPr="00A1083E">
              <w:rPr>
                <w:rFonts w:eastAsia="Times New Roman"/>
                <w:b/>
                <w:bCs/>
                <w:color w:val="000000"/>
                <w:sz w:val="22"/>
                <w:szCs w:val="22"/>
                <w:lang w:val="en-GB"/>
              </w:rPr>
              <w:t>LnEG</w:t>
            </w:r>
            <w:proofErr w:type="spellEnd"/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proofErr w:type="spellStart"/>
            <w:r w:rsidRPr="00A1083E">
              <w:rPr>
                <w:rFonts w:eastAsia="Times New Roman"/>
                <w:b/>
                <w:bCs/>
                <w:color w:val="000000"/>
                <w:sz w:val="22"/>
                <w:szCs w:val="22"/>
                <w:lang w:val="en-GB"/>
              </w:rPr>
              <w:t>LnFDI</w:t>
            </w:r>
            <w:proofErr w:type="spellEnd"/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proofErr w:type="spellStart"/>
            <w:r w:rsidRPr="00A1083E">
              <w:rPr>
                <w:rFonts w:eastAsia="Times New Roman"/>
                <w:b/>
                <w:bCs/>
                <w:color w:val="000000"/>
                <w:sz w:val="22"/>
                <w:szCs w:val="22"/>
                <w:lang w:val="en-GB"/>
              </w:rPr>
              <w:t>LnGDP</w:t>
            </w:r>
            <w:proofErr w:type="spellEnd"/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proofErr w:type="spellStart"/>
            <w:r w:rsidRPr="00A1083E">
              <w:rPr>
                <w:rFonts w:eastAsia="Times New Roman"/>
                <w:b/>
                <w:bCs/>
                <w:color w:val="000000"/>
                <w:sz w:val="22"/>
                <w:szCs w:val="22"/>
                <w:lang w:val="en-GB"/>
              </w:rPr>
              <w:t>LnTO</w:t>
            </w:r>
            <w:proofErr w:type="spellEnd"/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proofErr w:type="spellStart"/>
            <w:r w:rsidRPr="00A1083E">
              <w:rPr>
                <w:rFonts w:eastAsia="Times New Roman"/>
                <w:b/>
                <w:bCs/>
                <w:color w:val="000000"/>
                <w:sz w:val="22"/>
                <w:szCs w:val="22"/>
                <w:lang w:val="en-GB"/>
              </w:rPr>
              <w:t>LnInfl</w:t>
            </w:r>
            <w:proofErr w:type="spellEnd"/>
          </w:p>
        </w:tc>
      </w:tr>
      <w:tr w:rsidR="00E61D51" w:rsidTr="00F24F96"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/>
                <w:color w:val="000000"/>
                <w:lang w:val="en-GB"/>
              </w:rPr>
              <w:t>DRC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(1995-2010)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sz w:val="22"/>
                <w:szCs w:val="22"/>
                <w:lang w:val="en-GB"/>
              </w:rPr>
            </w:pPr>
          </w:p>
        </w:tc>
      </w:tr>
      <w:tr w:rsidR="00E61D51" w:rsidTr="00F24F96"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Djibouti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(1995-2013)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(1995-2014)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sz w:val="22"/>
                <w:szCs w:val="22"/>
                <w:lang w:val="en-GB"/>
              </w:rPr>
            </w:pPr>
          </w:p>
        </w:tc>
      </w:tr>
      <w:tr w:rsidR="00E61D51" w:rsidTr="00F24F96"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Eritrea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(2012-2022)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(2012-2022)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(2012-2022)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(2012-2022)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(2012-2022)</w:t>
            </w:r>
          </w:p>
        </w:tc>
      </w:tr>
      <w:tr w:rsidR="00E61D51" w:rsidTr="00F24F96"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Ethiopia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(1995-2011)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(1995-2010)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</w:p>
        </w:tc>
      </w:tr>
      <w:tr w:rsidR="00E61D51" w:rsidTr="00F24F96"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Libya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(1995-2003)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(2014-2022)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(1995-2000)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(1995-1999)</w:t>
            </w:r>
          </w:p>
        </w:tc>
      </w:tr>
      <w:tr w:rsidR="00E61D51" w:rsidTr="00F24F96"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Malawi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(1995-2022)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sz w:val="22"/>
                <w:szCs w:val="22"/>
                <w:lang w:val="en-GB"/>
              </w:rPr>
            </w:pPr>
          </w:p>
        </w:tc>
      </w:tr>
      <w:tr w:rsidR="00E61D51" w:rsidTr="00F24F96"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Somalia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(1995-2022)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(1995-2012)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(1995-2014)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(1995-2012)</w:t>
            </w:r>
          </w:p>
        </w:tc>
      </w:tr>
      <w:tr w:rsidR="00E61D51" w:rsidTr="00F24F96"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Zambia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(2011-2022)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sz w:val="22"/>
                <w:szCs w:val="22"/>
                <w:lang w:val="en-GB"/>
              </w:rPr>
            </w:pPr>
          </w:p>
        </w:tc>
      </w:tr>
      <w:tr w:rsidR="00E61D51" w:rsidTr="00F24F96"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Zimbabwe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>N</w:t>
            </w:r>
            <w:r w:rsidRPr="00920F98">
              <w:rPr>
                <w:rFonts w:eastAsia="Times New Roman"/>
                <w:color w:val="000000"/>
                <w:sz w:val="22"/>
                <w:szCs w:val="22"/>
                <w:lang w:val="en-GB"/>
              </w:rPr>
              <w:t>/A</w:t>
            </w:r>
            <w:r w:rsidRPr="00A1083E">
              <w:rPr>
                <w:rFonts w:eastAsia="Times New Roman"/>
                <w:color w:val="000000"/>
                <w:sz w:val="22"/>
                <w:szCs w:val="22"/>
                <w:lang w:val="en-GB"/>
              </w:rPr>
              <w:t xml:space="preserve"> (1995-2004)</w:t>
            </w: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sz w:val="22"/>
                <w:szCs w:val="22"/>
                <w:lang w:val="en-GB"/>
              </w:rPr>
            </w:pPr>
          </w:p>
        </w:tc>
        <w:tc>
          <w:tcPr>
            <w:tcW w:w="1382" w:type="dxa"/>
            <w:vAlign w:val="bottom"/>
          </w:tcPr>
          <w:p w:rsidR="00E61D51" w:rsidRPr="00A1083E" w:rsidRDefault="00E61D51" w:rsidP="0094334C">
            <w:pPr>
              <w:jc w:val="left"/>
              <w:rPr>
                <w:rFonts w:eastAsia="Times New Roman"/>
                <w:sz w:val="22"/>
                <w:szCs w:val="22"/>
                <w:lang w:val="en-GB"/>
              </w:rPr>
            </w:pPr>
          </w:p>
        </w:tc>
      </w:tr>
    </w:tbl>
    <w:p w:rsidR="000700CE" w:rsidRDefault="00E61D51" w:rsidP="00E61D51">
      <w:pPr>
        <w:ind w:firstLine="0"/>
      </w:pPr>
      <w:r>
        <w:rPr>
          <w:rFonts w:ascii="Times New Roman" w:hAnsi="Times New Roman" w:cs="Times New Roman"/>
          <w:sz w:val="24"/>
          <w:szCs w:val="24"/>
        </w:rPr>
        <w:t>Note: Data n</w:t>
      </w:r>
      <w:r w:rsidRPr="00C77058">
        <w:rPr>
          <w:rFonts w:ascii="Times New Roman" w:hAnsi="Times New Roman" w:cs="Times New Roman"/>
          <w:sz w:val="24"/>
          <w:szCs w:val="24"/>
        </w:rPr>
        <w:t>ot available (N/A)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77058">
        <w:rPr>
          <w:rFonts w:ascii="Times New Roman" w:hAnsi="Times New Roman" w:cs="Times New Roman"/>
          <w:sz w:val="24"/>
          <w:szCs w:val="24"/>
        </w:rPr>
        <w:t>Democratic Republic of the Congo (DRC)</w:t>
      </w:r>
    </w:p>
    <w:sectPr w:rsidR="000700C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D51"/>
    <w:rsid w:val="004B7EFF"/>
    <w:rsid w:val="00577922"/>
    <w:rsid w:val="005B047B"/>
    <w:rsid w:val="005B5D19"/>
    <w:rsid w:val="005C0AF0"/>
    <w:rsid w:val="005D3AD8"/>
    <w:rsid w:val="008558BC"/>
    <w:rsid w:val="009325DE"/>
    <w:rsid w:val="00A6165A"/>
    <w:rsid w:val="00D760DF"/>
    <w:rsid w:val="00E1763F"/>
    <w:rsid w:val="00E21880"/>
    <w:rsid w:val="00E61D51"/>
    <w:rsid w:val="00E7411A"/>
    <w:rsid w:val="00EB1416"/>
    <w:rsid w:val="00F24F96"/>
    <w:rsid w:val="00FA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49EF5"/>
  <w15:chartTrackingRefBased/>
  <w15:docId w15:val="{845B9A71-96AA-428E-84D6-4352A6909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ind w:firstLine="45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1D51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1D51"/>
    <w:pPr>
      <w:ind w:firstLine="0"/>
    </w:pPr>
    <w:rPr>
      <w:rFonts w:ascii="Times New Roman" w:hAnsi="Times New Roman" w:cs="Times New Roman"/>
      <w:color w:val="050505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E61D51"/>
    <w:pPr>
      <w:tabs>
        <w:tab w:val="left" w:pos="384"/>
      </w:tabs>
      <w:spacing w:after="240"/>
      <w:ind w:left="384" w:hanging="3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</dc:creator>
  <cp:keywords/>
  <dc:description/>
  <cp:lastModifiedBy>AKA</cp:lastModifiedBy>
  <cp:revision>3</cp:revision>
  <dcterms:created xsi:type="dcterms:W3CDTF">2025-11-27T17:37:00Z</dcterms:created>
  <dcterms:modified xsi:type="dcterms:W3CDTF">2025-11-28T07:51:00Z</dcterms:modified>
</cp:coreProperties>
</file>